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6E785" w14:textId="1F650F9D" w:rsidR="00A92915" w:rsidRPr="000B642B" w:rsidRDefault="000B642B" w:rsidP="000B642B">
      <w:pPr>
        <w:jc w:val="center"/>
        <w:rPr>
          <w:b/>
          <w:bCs/>
          <w:color w:val="E97132" w:themeColor="accent2"/>
          <w:sz w:val="72"/>
          <w:szCs w:val="72"/>
        </w:rPr>
      </w:pPr>
      <w:r w:rsidRPr="000B642B">
        <w:rPr>
          <w:b/>
          <w:bCs/>
          <w:color w:val="E97132" w:themeColor="accent2"/>
          <w:sz w:val="72"/>
          <w:szCs w:val="72"/>
          <w:highlight w:val="lightGray"/>
        </w:rPr>
        <w:t>BFA Halloween Craft Café</w:t>
      </w:r>
    </w:p>
    <w:p w14:paraId="02E41D49" w14:textId="03D3B30F" w:rsidR="000B642B" w:rsidRPr="000B642B" w:rsidRDefault="000B642B" w:rsidP="000B642B">
      <w:pPr>
        <w:jc w:val="center"/>
        <w:rPr>
          <w:sz w:val="48"/>
          <w:szCs w:val="48"/>
        </w:rPr>
      </w:pPr>
      <w:r w:rsidRPr="000B642B">
        <w:rPr>
          <w:b/>
          <w:bCs/>
          <w:color w:val="E97132" w:themeColor="accent2"/>
          <w:sz w:val="48"/>
          <w:szCs w:val="48"/>
        </w:rPr>
        <w:t>When:</w:t>
      </w:r>
      <w:r w:rsidRPr="000B642B">
        <w:rPr>
          <w:color w:val="E97132" w:themeColor="accent2"/>
          <w:sz w:val="48"/>
          <w:szCs w:val="48"/>
        </w:rPr>
        <w:t xml:space="preserve"> </w:t>
      </w:r>
      <w:r w:rsidRPr="000B642B">
        <w:rPr>
          <w:sz w:val="48"/>
          <w:szCs w:val="48"/>
        </w:rPr>
        <w:t>Wednesday 14</w:t>
      </w:r>
      <w:r w:rsidRPr="000B642B">
        <w:rPr>
          <w:sz w:val="48"/>
          <w:szCs w:val="48"/>
          <w:vertAlign w:val="superscript"/>
        </w:rPr>
        <w:t>th</w:t>
      </w:r>
      <w:r w:rsidRPr="000B642B">
        <w:rPr>
          <w:sz w:val="48"/>
          <w:szCs w:val="48"/>
        </w:rPr>
        <w:t xml:space="preserve"> October</w:t>
      </w:r>
    </w:p>
    <w:p w14:paraId="011F6851" w14:textId="16A8D647" w:rsidR="000B642B" w:rsidRPr="000B642B" w:rsidRDefault="000B642B" w:rsidP="000B642B">
      <w:pPr>
        <w:jc w:val="center"/>
        <w:rPr>
          <w:sz w:val="48"/>
          <w:szCs w:val="48"/>
        </w:rPr>
      </w:pPr>
      <w:r w:rsidRPr="000B642B">
        <w:rPr>
          <w:b/>
          <w:bCs/>
          <w:color w:val="E97132" w:themeColor="accent2"/>
          <w:sz w:val="48"/>
          <w:szCs w:val="48"/>
        </w:rPr>
        <w:t>Where:</w:t>
      </w:r>
      <w:r w:rsidRPr="000B642B">
        <w:rPr>
          <w:color w:val="E97132" w:themeColor="accent2"/>
          <w:sz w:val="48"/>
          <w:szCs w:val="48"/>
        </w:rPr>
        <w:t xml:space="preserve"> </w:t>
      </w:r>
      <w:r w:rsidRPr="000B642B">
        <w:rPr>
          <w:sz w:val="48"/>
          <w:szCs w:val="48"/>
        </w:rPr>
        <w:t>Town Bar, Queensgate, Bridlington</w:t>
      </w:r>
    </w:p>
    <w:p w14:paraId="040F897C" w14:textId="16846103" w:rsidR="000B642B" w:rsidRDefault="000B642B" w:rsidP="000B642B">
      <w:pPr>
        <w:jc w:val="center"/>
        <w:rPr>
          <w:sz w:val="48"/>
          <w:szCs w:val="48"/>
        </w:rPr>
      </w:pPr>
      <w:r w:rsidRPr="000B642B">
        <w:rPr>
          <w:b/>
          <w:bCs/>
          <w:color w:val="E97132" w:themeColor="accent2"/>
          <w:sz w:val="48"/>
          <w:szCs w:val="48"/>
        </w:rPr>
        <w:t>Time:</w:t>
      </w:r>
      <w:r w:rsidRPr="000B642B">
        <w:rPr>
          <w:color w:val="E97132" w:themeColor="accent2"/>
          <w:sz w:val="48"/>
          <w:szCs w:val="48"/>
        </w:rPr>
        <w:t xml:space="preserve"> </w:t>
      </w:r>
      <w:r w:rsidRPr="000B642B">
        <w:rPr>
          <w:sz w:val="48"/>
          <w:szCs w:val="48"/>
        </w:rPr>
        <w:t>1-4pm</w:t>
      </w:r>
    </w:p>
    <w:p w14:paraId="54B8F7A1" w14:textId="01212DE4" w:rsidR="000B642B" w:rsidRDefault="000B642B" w:rsidP="000B642B">
      <w:pPr>
        <w:jc w:val="center"/>
        <w:rPr>
          <w:sz w:val="48"/>
          <w:szCs w:val="48"/>
        </w:rPr>
      </w:pPr>
      <w:r>
        <w:rPr>
          <w:noProof/>
        </w:rPr>
        <w:drawing>
          <wp:inline distT="0" distB="0" distL="0" distR="0" wp14:anchorId="2C9DB54C" wp14:editId="6BD2F535">
            <wp:extent cx="1715770" cy="1715770"/>
            <wp:effectExtent l="0" t="0" r="0" b="0"/>
            <wp:docPr id="1402585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4D6D60" wp14:editId="2C5CFF4C">
            <wp:extent cx="1963561" cy="1715347"/>
            <wp:effectExtent l="0" t="0" r="0" b="0"/>
            <wp:docPr id="14530120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005" cy="1734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AEA438" wp14:editId="7F33CBDF">
            <wp:extent cx="1715770" cy="1715770"/>
            <wp:effectExtent l="0" t="0" r="0" b="0"/>
            <wp:docPr id="146671813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ABB1A" w14:textId="6BEF5A5E" w:rsidR="000B642B" w:rsidRPr="00FF5C63" w:rsidRDefault="000B642B" w:rsidP="000B642B">
      <w:pPr>
        <w:jc w:val="center"/>
        <w:rPr>
          <w:sz w:val="36"/>
          <w:szCs w:val="36"/>
        </w:rPr>
      </w:pPr>
      <w:r w:rsidRPr="00FF5C63">
        <w:rPr>
          <w:sz w:val="36"/>
          <w:szCs w:val="36"/>
        </w:rPr>
        <w:t>Come along and bring your craft project with you or have a go with a Craft on offer.</w:t>
      </w:r>
    </w:p>
    <w:p w14:paraId="11EB8996" w14:textId="43AA0152" w:rsidR="000B642B" w:rsidRPr="00FF5C63" w:rsidRDefault="00FF5C63" w:rsidP="000B642B">
      <w:pPr>
        <w:jc w:val="center"/>
        <w:rPr>
          <w:noProof/>
          <w:sz w:val="36"/>
          <w:szCs w:val="36"/>
        </w:rPr>
      </w:pPr>
      <w:r w:rsidRPr="00FF5C63">
        <w:rPr>
          <w:noProof/>
          <w:sz w:val="36"/>
          <w:szCs w:val="36"/>
        </w:rPr>
        <w:t>If crafting isnt for you then come along and have a Cuppa and Cha</w:t>
      </w:r>
      <w:r>
        <w:rPr>
          <w:noProof/>
          <w:sz w:val="36"/>
          <w:szCs w:val="36"/>
        </w:rPr>
        <w:t>t, listen to background music and laugh with us!</w:t>
      </w:r>
      <w:r w:rsidRPr="00FF5C63">
        <w:rPr>
          <w:noProof/>
          <w:sz w:val="36"/>
          <w:szCs w:val="36"/>
        </w:rPr>
        <w:t xml:space="preserve"> </w:t>
      </w:r>
    </w:p>
    <w:p w14:paraId="41D6B43F" w14:textId="25D423C9" w:rsidR="00FF5C63" w:rsidRPr="00FF5C63" w:rsidRDefault="00FF5C63" w:rsidP="000B642B">
      <w:pPr>
        <w:jc w:val="center"/>
        <w:rPr>
          <w:sz w:val="36"/>
          <w:szCs w:val="36"/>
        </w:rPr>
      </w:pPr>
      <w:r w:rsidRPr="00FF5C63">
        <w:rPr>
          <w:noProof/>
          <w:sz w:val="36"/>
          <w:szCs w:val="36"/>
        </w:rPr>
        <w:drawing>
          <wp:inline distT="0" distB="0" distL="0" distR="0" wp14:anchorId="5B0668AC" wp14:editId="691D585F">
            <wp:extent cx="4515485" cy="1625600"/>
            <wp:effectExtent l="0" t="0" r="0" b="0"/>
            <wp:docPr id="205902508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485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3241C" w14:textId="1BBF1AE6" w:rsidR="00FF5C63" w:rsidRDefault="00FF5C63" w:rsidP="000B642B">
      <w:pPr>
        <w:jc w:val="center"/>
        <w:rPr>
          <w:sz w:val="36"/>
          <w:szCs w:val="36"/>
        </w:rPr>
      </w:pPr>
      <w:r w:rsidRPr="00FF5C63">
        <w:rPr>
          <w:sz w:val="36"/>
          <w:szCs w:val="36"/>
        </w:rPr>
        <w:t xml:space="preserve">The bar will be open selling </w:t>
      </w:r>
      <w:r>
        <w:rPr>
          <w:sz w:val="36"/>
          <w:szCs w:val="36"/>
        </w:rPr>
        <w:t xml:space="preserve">hot &amp; cold </w:t>
      </w:r>
      <w:r w:rsidRPr="00FF5C63">
        <w:rPr>
          <w:sz w:val="36"/>
          <w:szCs w:val="36"/>
        </w:rPr>
        <w:t>refreshments</w:t>
      </w:r>
    </w:p>
    <w:p w14:paraId="33CE4A58" w14:textId="3DD53B13" w:rsidR="00FF5C63" w:rsidRPr="00FF5C63" w:rsidRDefault="00FF5C63" w:rsidP="000B642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BFA </w:t>
      </w:r>
      <w:r w:rsidR="00A12A94">
        <w:rPr>
          <w:sz w:val="36"/>
          <w:szCs w:val="36"/>
        </w:rPr>
        <w:t>Event I</w:t>
      </w:r>
      <w:r>
        <w:rPr>
          <w:sz w:val="36"/>
          <w:szCs w:val="36"/>
        </w:rPr>
        <w:t xml:space="preserve">nformation </w:t>
      </w:r>
      <w:r w:rsidR="00A12A94">
        <w:rPr>
          <w:sz w:val="36"/>
          <w:szCs w:val="36"/>
        </w:rPr>
        <w:t>available</w:t>
      </w:r>
    </w:p>
    <w:p w14:paraId="5BD9441E" w14:textId="38481A66" w:rsidR="000B642B" w:rsidRPr="00A12A94" w:rsidRDefault="00FF5C63" w:rsidP="00A12A94">
      <w:pPr>
        <w:jc w:val="center"/>
        <w:rPr>
          <w:sz w:val="36"/>
          <w:szCs w:val="36"/>
        </w:rPr>
      </w:pPr>
      <w:r w:rsidRPr="00FF5C63">
        <w:rPr>
          <w:sz w:val="36"/>
          <w:szCs w:val="36"/>
        </w:rPr>
        <w:t>Entrance £1</w:t>
      </w:r>
    </w:p>
    <w:sectPr w:rsidR="000B642B" w:rsidRPr="00A12A94" w:rsidSect="00FF5C63">
      <w:pgSz w:w="11906" w:h="16838"/>
      <w:pgMar w:top="1440" w:right="1440" w:bottom="1440" w:left="1440" w:header="708" w:footer="708" w:gutter="0"/>
      <w:pgBorders w:offsetFrom="page">
        <w:top w:val="single" w:sz="36" w:space="24" w:color="E97132" w:themeColor="accent2"/>
        <w:left w:val="single" w:sz="36" w:space="24" w:color="E97132" w:themeColor="accent2"/>
        <w:bottom w:val="single" w:sz="36" w:space="24" w:color="E97132" w:themeColor="accent2"/>
        <w:right w:val="single" w:sz="36" w:space="24" w:color="E97132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42B"/>
    <w:rsid w:val="000B642B"/>
    <w:rsid w:val="009300D4"/>
    <w:rsid w:val="00A12A94"/>
    <w:rsid w:val="00A92915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E9C01"/>
  <w15:chartTrackingRefBased/>
  <w15:docId w15:val="{C471EE2E-81CC-4D18-8DF1-2A3DC39C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4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4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4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4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4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4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4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4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4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4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4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Hobson</dc:creator>
  <cp:keywords/>
  <dc:description/>
  <cp:lastModifiedBy>Tracey Hobson</cp:lastModifiedBy>
  <cp:revision>1</cp:revision>
  <dcterms:created xsi:type="dcterms:W3CDTF">2026-05-07T14:02:00Z</dcterms:created>
  <dcterms:modified xsi:type="dcterms:W3CDTF">2026-05-07T14:23:00Z</dcterms:modified>
</cp:coreProperties>
</file>